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18C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>Донбаська державна машинобудівна академія</w:t>
      </w:r>
    </w:p>
    <w:p w:rsidR="007424CB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 xml:space="preserve">Центр </w:t>
      </w:r>
      <w:r w:rsidRPr="00B514DC">
        <w:rPr>
          <w:szCs w:val="28"/>
          <w:u w:val="single"/>
          <w:lang w:val="uk-UA"/>
        </w:rPr>
        <w:t xml:space="preserve">дистанційної </w:t>
      </w:r>
      <w:r w:rsidR="00B514DC" w:rsidRPr="00F43253">
        <w:rPr>
          <w:szCs w:val="28"/>
          <w:u w:val="single"/>
        </w:rPr>
        <w:t>і</w:t>
      </w:r>
      <w:r w:rsidRPr="00B514DC">
        <w:rPr>
          <w:szCs w:val="28"/>
          <w:u w:val="single"/>
          <w:lang w:val="uk-UA"/>
        </w:rPr>
        <w:t xml:space="preserve"> заочної</w:t>
      </w:r>
      <w:r w:rsidRPr="007424CB">
        <w:rPr>
          <w:szCs w:val="28"/>
          <w:u w:val="single"/>
          <w:lang w:val="uk-UA"/>
        </w:rPr>
        <w:t xml:space="preserve"> освіти</w:t>
      </w: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9558AE">
      <w:pPr>
        <w:spacing w:after="0"/>
        <w:ind w:left="284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B514DC" w:rsidRDefault="00B514DC" w:rsidP="007424CB">
      <w:pPr>
        <w:spacing w:after="0"/>
        <w:jc w:val="center"/>
        <w:rPr>
          <w:szCs w:val="28"/>
          <w:lang w:val="uk-UA"/>
        </w:rPr>
      </w:pPr>
    </w:p>
    <w:p w:rsidR="007424CB" w:rsidRP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C0118C" w:rsidRDefault="00C0118C" w:rsidP="00C0118C">
      <w:pPr>
        <w:spacing w:after="0" w:line="360" w:lineRule="auto"/>
        <w:jc w:val="both"/>
        <w:rPr>
          <w:szCs w:val="28"/>
          <w:lang w:val="uk-UA"/>
        </w:rPr>
      </w:pPr>
    </w:p>
    <w:p w:rsidR="007424CB" w:rsidRDefault="00C0118C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 w:rsidRPr="008553B6">
        <w:rPr>
          <w:b/>
          <w:sz w:val="32"/>
          <w:szCs w:val="32"/>
          <w:lang w:val="uk-UA"/>
        </w:rPr>
        <w:t xml:space="preserve">ІНДИВІДУАЛЬНИЙ НАВЧАЛЬНИЙ ПЛАН </w:t>
      </w:r>
    </w:p>
    <w:p w:rsidR="00C0118C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АКАДЕМІЧНОЇ ГРУПИ</w:t>
      </w:r>
    </w:p>
    <w:p w:rsidR="007424CB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</w:p>
    <w:p w:rsidR="00B514DC" w:rsidRPr="007424CB" w:rsidRDefault="00B514DC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</w:p>
    <w:p w:rsidR="00E42961" w:rsidRDefault="008553B6" w:rsidP="00E42961">
      <w:pPr>
        <w:tabs>
          <w:tab w:val="left" w:pos="284"/>
        </w:tabs>
        <w:spacing w:after="0"/>
        <w:jc w:val="center"/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271CB6" wp14:editId="2D854A29">
                <wp:simplePos x="0" y="0"/>
                <wp:positionH relativeFrom="column">
                  <wp:posOffset>-10549</wp:posOffset>
                </wp:positionH>
                <wp:positionV relativeFrom="paragraph">
                  <wp:posOffset>199418</wp:posOffset>
                </wp:positionV>
                <wp:extent cx="5640070" cy="0"/>
                <wp:effectExtent l="0" t="0" r="1778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line w14:anchorId="2A978F3B" id="Прямая соединительная линия 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5pt,15.7pt" to="443.2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" strokecolor="black [3040]"/>
            </w:pict>
          </mc:Fallback>
        </mc:AlternateContent>
      </w:r>
      <w:r w:rsidR="007424CB">
        <w:rPr>
          <w:szCs w:val="28"/>
          <w:lang w:val="uk-UA"/>
        </w:rPr>
        <w:t>ЕП-1</w:t>
      </w:r>
      <w:r w:rsidR="00370D0C" w:rsidRPr="00370D0C">
        <w:rPr>
          <w:szCs w:val="28"/>
        </w:rPr>
        <w:t>4</w:t>
      </w:r>
      <w:r w:rsidR="007424CB">
        <w:rPr>
          <w:szCs w:val="28"/>
          <w:lang w:val="uk-UA"/>
        </w:rPr>
        <w:t>-1з</w:t>
      </w:r>
    </w:p>
    <w:p w:rsidR="00C0118C" w:rsidRPr="00E42961" w:rsidRDefault="008553B6" w:rsidP="00E42961">
      <w:pPr>
        <w:tabs>
          <w:tab w:val="left" w:pos="284"/>
        </w:tabs>
        <w:spacing w:after="0"/>
        <w:jc w:val="center"/>
        <w:rPr>
          <w:szCs w:val="28"/>
          <w:lang w:val="uk-UA"/>
        </w:rPr>
      </w:pPr>
      <w:r w:rsidRPr="008553B6">
        <w:rPr>
          <w:sz w:val="20"/>
          <w:szCs w:val="20"/>
          <w:lang w:val="uk-UA"/>
        </w:rPr>
        <w:t>(</w:t>
      </w:r>
      <w:r w:rsidR="007424CB">
        <w:rPr>
          <w:sz w:val="20"/>
          <w:szCs w:val="20"/>
          <w:lang w:val="uk-UA"/>
        </w:rPr>
        <w:t xml:space="preserve">шифр </w:t>
      </w:r>
      <w:r w:rsidR="00B514DC">
        <w:rPr>
          <w:sz w:val="20"/>
          <w:szCs w:val="20"/>
          <w:lang w:val="uk-UA"/>
        </w:rPr>
        <w:t xml:space="preserve">академічної </w:t>
      </w:r>
      <w:r w:rsidR="007424CB">
        <w:rPr>
          <w:sz w:val="20"/>
          <w:szCs w:val="20"/>
          <w:lang w:val="uk-UA"/>
        </w:rPr>
        <w:t>групи</w:t>
      </w:r>
      <w:r w:rsidRPr="008553B6">
        <w:rPr>
          <w:sz w:val="20"/>
          <w:szCs w:val="20"/>
          <w:lang w:val="uk-UA"/>
        </w:rPr>
        <w:t>)</w:t>
      </w:r>
    </w:p>
    <w:p w:rsidR="008553B6" w:rsidRDefault="008553B6" w:rsidP="009558AE">
      <w:pPr>
        <w:tabs>
          <w:tab w:val="left" w:pos="284"/>
        </w:tabs>
        <w:spacing w:after="0" w:line="360" w:lineRule="auto"/>
        <w:jc w:val="center"/>
        <w:rPr>
          <w:sz w:val="20"/>
          <w:szCs w:val="20"/>
          <w:lang w:val="uk-UA"/>
        </w:rPr>
      </w:pPr>
    </w:p>
    <w:p w:rsidR="00B514DC" w:rsidRDefault="00B514DC" w:rsidP="009558AE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lang w:val="uk-UA"/>
        </w:rPr>
      </w:pPr>
    </w:p>
    <w:p w:rsidR="008553B6" w:rsidRPr="00370D0C" w:rsidRDefault="00B514DC" w:rsidP="00F43253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u w:val="single"/>
          <w:lang w:val="uk-UA"/>
        </w:rPr>
      </w:pPr>
      <w:r>
        <w:rPr>
          <w:szCs w:val="28"/>
          <w:lang w:val="uk-UA"/>
        </w:rPr>
        <w:t xml:space="preserve">Форма </w:t>
      </w:r>
      <w:r w:rsidRPr="00B514DC">
        <w:rPr>
          <w:szCs w:val="28"/>
          <w:lang w:val="uk-UA"/>
        </w:rPr>
        <w:t>навчання</w:t>
      </w:r>
      <w:r w:rsidR="00F43253">
        <w:rPr>
          <w:szCs w:val="28"/>
          <w:lang w:val="uk-UA"/>
        </w:rPr>
        <w:t xml:space="preserve">  </w:t>
      </w:r>
      <w:r w:rsidR="007424CB" w:rsidRPr="00B514DC">
        <w:rPr>
          <w:szCs w:val="28"/>
          <w:u w:val="single"/>
          <w:lang w:val="uk-UA"/>
        </w:rPr>
        <w:t>заочн</w:t>
      </w:r>
      <w:r w:rsidRPr="00B514DC">
        <w:rPr>
          <w:szCs w:val="28"/>
          <w:u w:val="single"/>
          <w:lang w:val="uk-UA"/>
        </w:rPr>
        <w:t>а (</w:t>
      </w:r>
      <w:proofErr w:type="spellStart"/>
      <w:r w:rsidRPr="00B514DC">
        <w:rPr>
          <w:szCs w:val="28"/>
          <w:u w:val="single"/>
          <w:lang w:val="uk-UA"/>
        </w:rPr>
        <w:t>заочн</w:t>
      </w:r>
      <w:proofErr w:type="spellEnd"/>
      <w:r w:rsidR="00F43253">
        <w:rPr>
          <w:szCs w:val="28"/>
          <w:u w:val="single"/>
        </w:rPr>
        <w:t>о</w:t>
      </w:r>
      <w:proofErr w:type="spellStart"/>
      <w:r w:rsidRPr="00B514DC">
        <w:rPr>
          <w:szCs w:val="28"/>
          <w:u w:val="single"/>
          <w:lang w:val="uk-UA"/>
        </w:rPr>
        <w:t>-дистанційна</w:t>
      </w:r>
      <w:proofErr w:type="spellEnd"/>
      <w:r w:rsidRPr="00B514DC">
        <w:rPr>
          <w:szCs w:val="28"/>
          <w:u w:val="single"/>
          <w:lang w:val="uk-UA"/>
        </w:rPr>
        <w:t>)</w:t>
      </w:r>
      <w:r w:rsidRPr="00B514DC"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 w:rsidR="00370D0C">
        <w:rPr>
          <w:szCs w:val="28"/>
          <w:lang w:val="uk-UA"/>
        </w:rPr>
        <w:t xml:space="preserve">      </w:t>
      </w:r>
      <w:r w:rsidR="007424CB">
        <w:rPr>
          <w:szCs w:val="28"/>
          <w:lang w:val="uk-UA"/>
        </w:rPr>
        <w:t>Курс</w:t>
      </w:r>
      <w:r w:rsidR="00F43253">
        <w:rPr>
          <w:szCs w:val="28"/>
          <w:lang w:val="uk-UA"/>
        </w:rPr>
        <w:t xml:space="preserve">   </w:t>
      </w:r>
      <w:r w:rsidR="00370D0C">
        <w:rPr>
          <w:szCs w:val="28"/>
          <w:u w:val="single"/>
          <w:lang w:val="uk-UA"/>
        </w:rPr>
        <w:t>четвертий</w:t>
      </w:r>
    </w:p>
    <w:p w:rsidR="008553B6" w:rsidRDefault="008553B6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53149" w:rsidRDefault="00653149" w:rsidP="00653149">
      <w:pPr>
        <w:tabs>
          <w:tab w:val="left" w:pos="284"/>
        </w:tabs>
        <w:spacing w:after="0" w:line="360" w:lineRule="auto"/>
        <w:rPr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573405</wp:posOffset>
                </wp:positionV>
                <wp:extent cx="5640070" cy="0"/>
                <wp:effectExtent l="0" t="0" r="1778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line w14:anchorId="7D2F86DB" id="Прямая соединительная линия 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5pt,45.15pt" to="443.6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179070</wp:posOffset>
                </wp:positionV>
                <wp:extent cx="4523740" cy="0"/>
                <wp:effectExtent l="0" t="0" r="1016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line w14:anchorId="7A247A22" id="Прямая соединительная линия 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7pt,14.1pt" to="443.2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" strokecolor="black [3040]"/>
            </w:pict>
          </mc:Fallback>
        </mc:AlternateContent>
      </w:r>
      <w:r>
        <w:rPr>
          <w:szCs w:val="28"/>
          <w:lang w:val="uk-UA"/>
        </w:rPr>
        <w:t xml:space="preserve">Спеціальність                             051  Економіка </w:t>
      </w:r>
    </w:p>
    <w:p w:rsidR="00653149" w:rsidRDefault="00653149" w:rsidP="00653149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53149" w:rsidRDefault="00653149" w:rsidP="00653149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53149" w:rsidRDefault="00653149" w:rsidP="00653149">
      <w:pPr>
        <w:tabs>
          <w:tab w:val="left" w:pos="284"/>
        </w:tabs>
        <w:spacing w:after="0" w:line="360" w:lineRule="auto"/>
        <w:rPr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612775</wp:posOffset>
                </wp:positionV>
                <wp:extent cx="5640070" cy="0"/>
                <wp:effectExtent l="0" t="0" r="1778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line w14:anchorId="1302D763" id="Прямая соединительная линия 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7pt,48.25pt" to="443.4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194945</wp:posOffset>
                </wp:positionV>
                <wp:extent cx="452374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line w14:anchorId="3F2DD592" id="Прямая соединительная линия 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6.8pt,15.35pt" to="443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Спеціалізація                                   Економіка </w:t>
      </w:r>
    </w:p>
    <w:p w:rsidR="00731EEA" w:rsidRPr="00436CB3" w:rsidRDefault="00731EEA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731EEA" w:rsidRDefault="00731EEA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731EEA" w:rsidRPr="00F43253" w:rsidRDefault="007424CB" w:rsidP="009558AE">
      <w:pPr>
        <w:tabs>
          <w:tab w:val="left" w:pos="284"/>
          <w:tab w:val="left" w:pos="3965"/>
        </w:tabs>
        <w:spacing w:after="0" w:line="360" w:lineRule="auto"/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B4C1AF" wp14:editId="38772C38">
                <wp:simplePos x="0" y="0"/>
                <wp:positionH relativeFrom="column">
                  <wp:posOffset>1007451</wp:posOffset>
                </wp:positionH>
                <wp:positionV relativeFrom="paragraph">
                  <wp:posOffset>196215</wp:posOffset>
                </wp:positionV>
                <wp:extent cx="878205" cy="0"/>
                <wp:effectExtent l="0" t="0" r="1714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82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line w14:anchorId="5C6F83B2" id="Прямая соединительная линия 2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35pt,15.45pt" to="148.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Рік прийому       </w:t>
      </w:r>
      <w:r w:rsidR="00386602">
        <w:rPr>
          <w:szCs w:val="28"/>
          <w:lang w:val="uk-UA"/>
        </w:rPr>
        <w:t>201</w:t>
      </w:r>
      <w:r w:rsidR="00370D0C">
        <w:rPr>
          <w:szCs w:val="28"/>
          <w:lang w:val="uk-UA"/>
        </w:rPr>
        <w:t>4</w:t>
      </w:r>
    </w:p>
    <w:p w:rsidR="009558AE" w:rsidRDefault="009558AE" w:rsidP="00731EEA">
      <w:pPr>
        <w:spacing w:after="0" w:line="240" w:lineRule="auto"/>
        <w:rPr>
          <w:sz w:val="20"/>
          <w:szCs w:val="20"/>
          <w:lang w:val="uk-UA"/>
        </w:rPr>
      </w:pPr>
    </w:p>
    <w:p w:rsidR="00B514DC" w:rsidRDefault="00B514DC" w:rsidP="00731EEA">
      <w:pPr>
        <w:spacing w:after="0" w:line="240" w:lineRule="auto"/>
        <w:rPr>
          <w:sz w:val="20"/>
          <w:szCs w:val="20"/>
          <w:lang w:val="uk-UA"/>
        </w:rPr>
        <w:sectPr w:rsidR="00B514DC" w:rsidSect="009558AE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386602" w:rsidRPr="007A5872" w:rsidRDefault="00386602" w:rsidP="009558A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szCs w:val="28"/>
        </w:rPr>
      </w:pPr>
      <w:r w:rsidRPr="007A5872">
        <w:rPr>
          <w:szCs w:val="28"/>
        </w:rPr>
        <w:lastRenderedPageBreak/>
        <w:t xml:space="preserve">План </w:t>
      </w:r>
      <w:r w:rsidRPr="007A5872">
        <w:rPr>
          <w:szCs w:val="28"/>
          <w:lang w:val="uk-UA"/>
        </w:rPr>
        <w:t>навчання</w:t>
      </w:r>
      <w:r w:rsidRPr="007A5872">
        <w:rPr>
          <w:szCs w:val="28"/>
        </w:rPr>
        <w:t xml:space="preserve"> на </w:t>
      </w:r>
      <w:r w:rsidR="00370D0C">
        <w:rPr>
          <w:szCs w:val="28"/>
          <w:lang w:val="uk-UA"/>
        </w:rPr>
        <w:t>4</w:t>
      </w:r>
      <w:r w:rsidRPr="007A5872">
        <w:rPr>
          <w:szCs w:val="28"/>
        </w:rPr>
        <w:t xml:space="preserve"> курс 201</w:t>
      </w:r>
      <w:r w:rsidR="00436CB3" w:rsidRPr="00436CB3">
        <w:rPr>
          <w:szCs w:val="28"/>
        </w:rPr>
        <w:t>7</w:t>
      </w:r>
      <w:r w:rsidRPr="007A5872">
        <w:rPr>
          <w:szCs w:val="28"/>
        </w:rPr>
        <w:t>/201</w:t>
      </w:r>
      <w:r w:rsidR="00436CB3" w:rsidRPr="00436CB3">
        <w:rPr>
          <w:szCs w:val="28"/>
        </w:rPr>
        <w:t>8</w:t>
      </w:r>
      <w:r w:rsidRPr="007A5872">
        <w:rPr>
          <w:szCs w:val="28"/>
        </w:rPr>
        <w:t xml:space="preserve"> </w:t>
      </w:r>
      <w:proofErr w:type="spellStart"/>
      <w:r w:rsidRPr="007A5872">
        <w:rPr>
          <w:szCs w:val="28"/>
        </w:rPr>
        <w:t>н.р</w:t>
      </w:r>
      <w:proofErr w:type="spellEnd"/>
      <w:r w:rsidRPr="007A5872">
        <w:rPr>
          <w:szCs w:val="28"/>
        </w:rPr>
        <w:t>.</w:t>
      </w:r>
    </w:p>
    <w:p w:rsidR="00012C1C" w:rsidRPr="00386602" w:rsidRDefault="00012C1C" w:rsidP="009558AE">
      <w:pPr>
        <w:pStyle w:val="a3"/>
        <w:spacing w:after="0" w:line="240" w:lineRule="auto"/>
        <w:ind w:left="142"/>
        <w:rPr>
          <w:sz w:val="32"/>
          <w:szCs w:val="32"/>
        </w:rPr>
      </w:pPr>
    </w:p>
    <w:tbl>
      <w:tblPr>
        <w:tblW w:w="9500" w:type="dxa"/>
        <w:jc w:val="center"/>
        <w:tblInd w:w="93" w:type="dxa"/>
        <w:tblLook w:val="04A0" w:firstRow="1" w:lastRow="0" w:firstColumn="1" w:lastColumn="0" w:noHBand="0" w:noVBand="1"/>
      </w:tblPr>
      <w:tblGrid>
        <w:gridCol w:w="720"/>
        <w:gridCol w:w="2819"/>
        <w:gridCol w:w="1200"/>
        <w:gridCol w:w="720"/>
        <w:gridCol w:w="506"/>
        <w:gridCol w:w="640"/>
        <w:gridCol w:w="560"/>
        <w:gridCol w:w="581"/>
        <w:gridCol w:w="634"/>
        <w:gridCol w:w="1120"/>
      </w:tblGrid>
      <w:tr w:rsidR="00370D0C" w:rsidRPr="00370D0C" w:rsidTr="00370D0C">
        <w:trPr>
          <w:trHeight w:val="315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Назва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навчальної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дисципліни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кредитів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E</w:t>
            </w:r>
            <w:proofErr w:type="gram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КТС </w:t>
            </w:r>
          </w:p>
        </w:tc>
        <w:tc>
          <w:tcPr>
            <w:tcW w:w="3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годин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Семестровий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контроль</w:t>
            </w:r>
          </w:p>
        </w:tc>
      </w:tr>
      <w:tr w:rsidR="00370D0C" w:rsidRPr="00370D0C" w:rsidTr="00370D0C">
        <w:trPr>
          <w:trHeight w:val="1662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загальний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обсяг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всього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лекції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лабораторні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практичні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самостійна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робота 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 семестр</w:t>
            </w:r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Правознавство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Психологія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370D0C" w:rsidRPr="00370D0C" w:rsidTr="00370D0C">
        <w:trPr>
          <w:trHeight w:val="27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Організація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виробництва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6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Потенціал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розвиток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ідприємства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Проектний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Стратегія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ідприємства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Управління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витратами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6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Зовнішньоекономічна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діяльність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Управління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персоналом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 семестр</w:t>
            </w:r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Господарське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право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370D0C" w:rsidRPr="00370D0C" w:rsidTr="00370D0C">
        <w:trPr>
          <w:trHeight w:val="6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Економіка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організація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іноваційної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діяльності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6/0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9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Обгрунтування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господарських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ішень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ризиків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Основи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охорони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праці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6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Планування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і контроль на </w:t>
            </w:r>
            <w:proofErr w:type="spellStart"/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ідприємстві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8/0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370D0C" w:rsidRPr="00370D0C" w:rsidTr="00370D0C">
        <w:trPr>
          <w:trHeight w:val="56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Потенціал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розвиток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підприємства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к.р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70D0C" w:rsidRPr="00370D0C" w:rsidTr="00370D0C">
        <w:trPr>
          <w:trHeight w:val="32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Проектний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к.р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70D0C" w:rsidRPr="00370D0C" w:rsidTr="00370D0C">
        <w:trPr>
          <w:trHeight w:val="31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Управлінський</w:t>
            </w:r>
            <w:proofErr w:type="spell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обл</w:t>
            </w:r>
            <w:proofErr w:type="gramEnd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D0C" w:rsidRPr="00370D0C" w:rsidRDefault="00370D0C" w:rsidP="00370D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370D0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</w:tbl>
    <w:p w:rsidR="00012C1C" w:rsidRPr="009558AE" w:rsidRDefault="00012C1C" w:rsidP="00012C1C">
      <w:pPr>
        <w:pStyle w:val="a3"/>
        <w:spacing w:after="0" w:line="240" w:lineRule="auto"/>
        <w:ind w:left="0"/>
        <w:rPr>
          <w:sz w:val="32"/>
          <w:szCs w:val="32"/>
          <w:lang w:val="uk-UA"/>
        </w:rPr>
      </w:pPr>
    </w:p>
    <w:p w:rsidR="007424CB" w:rsidRDefault="007424CB" w:rsidP="007424CB">
      <w:pPr>
        <w:spacing w:after="0" w:line="240" w:lineRule="auto"/>
        <w:rPr>
          <w:sz w:val="32"/>
          <w:szCs w:val="32"/>
          <w:lang w:val="uk-UA"/>
        </w:rPr>
      </w:pPr>
    </w:p>
    <w:p w:rsidR="00CC6A68" w:rsidRPr="007A5872" w:rsidRDefault="007424CB" w:rsidP="007424CB">
      <w:pPr>
        <w:tabs>
          <w:tab w:val="left" w:pos="7260"/>
        </w:tabs>
        <w:spacing w:after="0" w:line="240" w:lineRule="auto"/>
        <w:rPr>
          <w:szCs w:val="28"/>
          <w:lang w:val="uk-UA"/>
        </w:rPr>
      </w:pPr>
      <w:r w:rsidRPr="007A5872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80A119" wp14:editId="2FB10823">
                <wp:simplePos x="0" y="0"/>
                <wp:positionH relativeFrom="column">
                  <wp:posOffset>3694780</wp:posOffset>
                </wp:positionH>
                <wp:positionV relativeFrom="paragraph">
                  <wp:posOffset>195580</wp:posOffset>
                </wp:positionV>
                <wp:extent cx="2714625" cy="0"/>
                <wp:effectExtent l="0" t="0" r="952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line w14:anchorId="3F76550C" id="Прямая соединительная линия 17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.95pt,15.4pt" to="504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" strokecolor="black [3040]"/>
            </w:pict>
          </mc:Fallback>
        </mc:AlternateContent>
      </w:r>
      <w:r w:rsidRPr="007A5872">
        <w:rPr>
          <w:szCs w:val="28"/>
          <w:lang w:val="uk-UA"/>
        </w:rPr>
        <w:t xml:space="preserve">              </w:t>
      </w:r>
      <w:r w:rsidR="007A5872">
        <w:rPr>
          <w:szCs w:val="28"/>
          <w:lang w:val="uk-UA"/>
        </w:rPr>
        <w:t xml:space="preserve">           </w:t>
      </w:r>
      <w:r w:rsidR="009558AE" w:rsidRPr="007A5872">
        <w:rPr>
          <w:szCs w:val="28"/>
          <w:lang w:val="uk-UA"/>
        </w:rPr>
        <w:t xml:space="preserve">             </w:t>
      </w:r>
      <w:r w:rsidRPr="007A5872">
        <w:rPr>
          <w:szCs w:val="28"/>
          <w:lang w:val="uk-UA"/>
        </w:rPr>
        <w:t xml:space="preserve">   </w:t>
      </w:r>
      <w:r w:rsidR="007A5872">
        <w:rPr>
          <w:szCs w:val="28"/>
          <w:lang w:val="uk-UA"/>
        </w:rPr>
        <w:t xml:space="preserve">  </w:t>
      </w:r>
      <w:r w:rsidR="00CC6A68" w:rsidRPr="007A5872">
        <w:rPr>
          <w:szCs w:val="28"/>
          <w:lang w:val="uk-UA"/>
        </w:rPr>
        <w:t>Д</w:t>
      </w:r>
      <w:r w:rsidR="00873811">
        <w:rPr>
          <w:szCs w:val="28"/>
          <w:lang w:val="uk-UA"/>
        </w:rPr>
        <w:t xml:space="preserve">иректор </w:t>
      </w:r>
      <w:r w:rsidR="00873811">
        <w:rPr>
          <w:szCs w:val="28"/>
        </w:rPr>
        <w:t>Ц</w:t>
      </w:r>
      <w:r w:rsidRPr="007A5872">
        <w:rPr>
          <w:szCs w:val="28"/>
          <w:lang w:val="uk-UA"/>
        </w:rPr>
        <w:t xml:space="preserve">ентру ДЗО                              </w:t>
      </w:r>
      <w:r w:rsidR="007A5872">
        <w:rPr>
          <w:szCs w:val="28"/>
          <w:lang w:val="uk-UA"/>
        </w:rPr>
        <w:t xml:space="preserve">       </w:t>
      </w:r>
      <w:r w:rsidRPr="007A5872">
        <w:rPr>
          <w:szCs w:val="28"/>
          <w:lang w:val="uk-UA"/>
        </w:rPr>
        <w:t>Федоров М. М.</w:t>
      </w:r>
    </w:p>
    <w:p w:rsidR="00CC6A68" w:rsidRPr="00CC6A68" w:rsidRDefault="00CC6A68" w:rsidP="00CC6A68">
      <w:pPr>
        <w:pStyle w:val="a3"/>
        <w:spacing w:after="0" w:line="240" w:lineRule="auto"/>
        <w:ind w:left="3969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</w:t>
      </w:r>
      <w:r w:rsidR="007424CB">
        <w:rPr>
          <w:sz w:val="20"/>
          <w:szCs w:val="20"/>
          <w:lang w:val="uk-UA"/>
        </w:rPr>
        <w:t xml:space="preserve">          </w:t>
      </w:r>
      <w:r w:rsidR="009558AE">
        <w:rPr>
          <w:sz w:val="20"/>
          <w:szCs w:val="20"/>
          <w:lang w:val="uk-UA"/>
        </w:rPr>
        <w:t xml:space="preserve">                      </w:t>
      </w:r>
      <w:r w:rsidR="007A5872">
        <w:rPr>
          <w:sz w:val="20"/>
          <w:szCs w:val="20"/>
          <w:lang w:val="uk-UA"/>
        </w:rPr>
        <w:t xml:space="preserve">  </w:t>
      </w:r>
      <w:r w:rsidR="007424CB">
        <w:rPr>
          <w:sz w:val="20"/>
          <w:szCs w:val="20"/>
          <w:lang w:val="uk-UA"/>
        </w:rPr>
        <w:t xml:space="preserve">   </w:t>
      </w:r>
      <w:r>
        <w:rPr>
          <w:sz w:val="20"/>
          <w:szCs w:val="20"/>
          <w:lang w:val="uk-UA"/>
        </w:rPr>
        <w:t xml:space="preserve"> </w:t>
      </w:r>
      <w:r w:rsidRPr="00CC6A68">
        <w:rPr>
          <w:sz w:val="20"/>
          <w:szCs w:val="20"/>
          <w:lang w:val="uk-UA"/>
        </w:rPr>
        <w:t>(підпис</w:t>
      </w:r>
      <w:r w:rsidR="007424CB">
        <w:rPr>
          <w:sz w:val="20"/>
          <w:szCs w:val="20"/>
          <w:lang w:val="uk-UA"/>
        </w:rPr>
        <w:t>)</w:t>
      </w:r>
      <w:r w:rsidRPr="00CC6A68">
        <w:rPr>
          <w:sz w:val="20"/>
          <w:szCs w:val="20"/>
          <w:lang w:val="uk-UA"/>
        </w:rPr>
        <w:t xml:space="preserve"> </w:t>
      </w:r>
      <w:r w:rsidR="007424CB">
        <w:rPr>
          <w:sz w:val="20"/>
          <w:szCs w:val="20"/>
          <w:lang w:val="uk-UA"/>
        </w:rPr>
        <w:t xml:space="preserve">                             (</w:t>
      </w:r>
      <w:r w:rsidRPr="00CC6A68">
        <w:rPr>
          <w:sz w:val="20"/>
          <w:szCs w:val="20"/>
          <w:lang w:val="uk-UA"/>
        </w:rPr>
        <w:t>П.І.Б.)</w:t>
      </w:r>
    </w:p>
    <w:sectPr w:rsidR="00CC6A68" w:rsidRPr="00CC6A68" w:rsidSect="009558A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81E53"/>
    <w:multiLevelType w:val="hybridMultilevel"/>
    <w:tmpl w:val="169CA48E"/>
    <w:lvl w:ilvl="0" w:tplc="613474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034FA"/>
    <w:multiLevelType w:val="hybridMultilevel"/>
    <w:tmpl w:val="BCACC6BA"/>
    <w:lvl w:ilvl="0" w:tplc="77242C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2530A"/>
    <w:multiLevelType w:val="hybridMultilevel"/>
    <w:tmpl w:val="ECAACF76"/>
    <w:lvl w:ilvl="0" w:tplc="61347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EE"/>
    <w:rsid w:val="00012C1C"/>
    <w:rsid w:val="00185EEE"/>
    <w:rsid w:val="00370D0C"/>
    <w:rsid w:val="00386602"/>
    <w:rsid w:val="00436CB3"/>
    <w:rsid w:val="004C60DD"/>
    <w:rsid w:val="00653149"/>
    <w:rsid w:val="00731EEA"/>
    <w:rsid w:val="007424CB"/>
    <w:rsid w:val="007A5872"/>
    <w:rsid w:val="008553B6"/>
    <w:rsid w:val="00873811"/>
    <w:rsid w:val="009558AE"/>
    <w:rsid w:val="00977191"/>
    <w:rsid w:val="00A44EEF"/>
    <w:rsid w:val="00B514DC"/>
    <w:rsid w:val="00C0118C"/>
    <w:rsid w:val="00CC6A68"/>
    <w:rsid w:val="00E42961"/>
    <w:rsid w:val="00F4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2017-06-16T06:49:00Z</dcterms:created>
  <dcterms:modified xsi:type="dcterms:W3CDTF">2017-06-16T06:49:00Z</dcterms:modified>
</cp:coreProperties>
</file>